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182F" w14:textId="3F000F14" w:rsidR="005D1DA2" w:rsidRPr="00C92113" w:rsidRDefault="005D1DA2" w:rsidP="005D1DA2">
      <w:pPr>
        <w:jc w:val="center"/>
        <w:rPr>
          <w:rFonts w:asciiTheme="minorHAnsi" w:hAnsiTheme="minorHAnsi" w:cstheme="minorHAnsi"/>
          <w:b/>
          <w:sz w:val="22"/>
          <w:szCs w:val="22"/>
        </w:rPr>
      </w:pPr>
      <w:r w:rsidRPr="00C92113">
        <w:rPr>
          <w:rFonts w:asciiTheme="minorHAnsi" w:hAnsiTheme="minorHAnsi" w:cstheme="minorHAnsi"/>
          <w:b/>
          <w:sz w:val="22"/>
          <w:szCs w:val="22"/>
        </w:rPr>
        <w:t xml:space="preserve">A&amp;S Council </w:t>
      </w:r>
      <w:r w:rsidR="00E8186C" w:rsidRPr="00C92113">
        <w:rPr>
          <w:rFonts w:asciiTheme="minorHAnsi" w:hAnsiTheme="minorHAnsi" w:cstheme="minorHAnsi"/>
          <w:b/>
          <w:sz w:val="22"/>
          <w:szCs w:val="22"/>
        </w:rPr>
        <w:t>Meeting Notes</w:t>
      </w:r>
    </w:p>
    <w:p w14:paraId="39AD86A9" w14:textId="55D7E65E" w:rsidR="005D1DA2" w:rsidRPr="00C92113" w:rsidRDefault="005D1DA2" w:rsidP="005D1DA2">
      <w:pPr>
        <w:jc w:val="center"/>
        <w:rPr>
          <w:rFonts w:asciiTheme="minorHAnsi" w:hAnsiTheme="minorHAnsi" w:cstheme="minorHAnsi"/>
          <w:b/>
          <w:sz w:val="22"/>
          <w:szCs w:val="22"/>
        </w:rPr>
      </w:pPr>
      <w:r w:rsidRPr="00C92113">
        <w:rPr>
          <w:rFonts w:asciiTheme="minorHAnsi" w:hAnsiTheme="minorHAnsi" w:cstheme="minorHAnsi"/>
          <w:b/>
          <w:sz w:val="22"/>
          <w:szCs w:val="22"/>
        </w:rPr>
        <w:t xml:space="preserve">Monday, </w:t>
      </w:r>
      <w:r w:rsidR="00964082" w:rsidRPr="00C92113">
        <w:rPr>
          <w:rFonts w:asciiTheme="minorHAnsi" w:hAnsiTheme="minorHAnsi" w:cstheme="minorHAnsi"/>
          <w:b/>
          <w:sz w:val="22"/>
          <w:szCs w:val="22"/>
        </w:rPr>
        <w:t>Sept 21, 2020</w:t>
      </w:r>
    </w:p>
    <w:p w14:paraId="5113D517" w14:textId="7F1DD27B" w:rsidR="005D1DA2" w:rsidRPr="00C92113" w:rsidRDefault="005D1DA2" w:rsidP="005D1DA2">
      <w:pPr>
        <w:jc w:val="center"/>
        <w:rPr>
          <w:rFonts w:asciiTheme="minorHAnsi" w:hAnsiTheme="minorHAnsi" w:cstheme="minorHAnsi"/>
          <w:b/>
          <w:strike/>
          <w:sz w:val="22"/>
          <w:szCs w:val="22"/>
        </w:rPr>
      </w:pPr>
      <w:r w:rsidRPr="00C92113">
        <w:rPr>
          <w:rFonts w:asciiTheme="minorHAnsi" w:hAnsiTheme="minorHAnsi" w:cstheme="minorHAnsi"/>
          <w:b/>
          <w:sz w:val="22"/>
          <w:szCs w:val="22"/>
        </w:rPr>
        <w:t xml:space="preserve">3:30 pm </w:t>
      </w:r>
      <w:hyperlink r:id="rId10" w:history="1">
        <w:r w:rsidRPr="00C92113">
          <w:rPr>
            <w:rStyle w:val="Hyperlink"/>
            <w:rFonts w:asciiTheme="minorHAnsi" w:hAnsiTheme="minorHAnsi" w:cstheme="minorHAnsi"/>
            <w:b/>
            <w:sz w:val="22"/>
            <w:szCs w:val="22"/>
          </w:rPr>
          <w:t>Virtual</w:t>
        </w:r>
      </w:hyperlink>
    </w:p>
    <w:p w14:paraId="54BA7DED" w14:textId="5222395F" w:rsidR="005D1DA2" w:rsidRPr="00C92113" w:rsidRDefault="00E8186C" w:rsidP="005D1DA2">
      <w:pPr>
        <w:rPr>
          <w:rFonts w:asciiTheme="minorHAnsi" w:hAnsiTheme="minorHAnsi" w:cstheme="minorHAnsi"/>
          <w:sz w:val="22"/>
          <w:szCs w:val="22"/>
        </w:rPr>
      </w:pPr>
      <w:r w:rsidRPr="00C92113">
        <w:rPr>
          <w:rFonts w:asciiTheme="minorHAnsi" w:hAnsiTheme="minorHAnsi" w:cstheme="minorHAnsi"/>
          <w:sz w:val="22"/>
          <w:szCs w:val="22"/>
        </w:rPr>
        <w:t>In Attendance: McCrickerd, Crowell, Mori, Wolfe, Newman, Allen, Nachtman, McCarthy, Huey, Luttrell, McCoy, Klinge, Kaplan</w:t>
      </w:r>
      <w:r w:rsidR="008A4E04">
        <w:rPr>
          <w:rFonts w:asciiTheme="minorHAnsi" w:hAnsiTheme="minorHAnsi" w:cstheme="minorHAnsi"/>
          <w:sz w:val="22"/>
          <w:szCs w:val="22"/>
        </w:rPr>
        <w:t>, Ross</w:t>
      </w:r>
    </w:p>
    <w:p w14:paraId="506D4C4C" w14:textId="77777777" w:rsidR="00E8186C" w:rsidRPr="00C92113" w:rsidRDefault="00E8186C" w:rsidP="005D1DA2">
      <w:pPr>
        <w:rPr>
          <w:rFonts w:asciiTheme="minorHAnsi" w:hAnsiTheme="minorHAnsi" w:cstheme="minorHAnsi"/>
          <w:b/>
          <w:sz w:val="22"/>
          <w:szCs w:val="22"/>
        </w:rPr>
      </w:pPr>
    </w:p>
    <w:p w14:paraId="21A49298" w14:textId="24D3122F" w:rsidR="005D1DA2" w:rsidRPr="00C92113" w:rsidRDefault="005D1DA2" w:rsidP="005D1DA2">
      <w:pPr>
        <w:rPr>
          <w:rFonts w:asciiTheme="minorHAnsi" w:hAnsiTheme="minorHAnsi" w:cstheme="minorHAnsi"/>
          <w:b/>
          <w:sz w:val="22"/>
          <w:szCs w:val="22"/>
        </w:rPr>
      </w:pPr>
      <w:r w:rsidRPr="00C92113">
        <w:rPr>
          <w:rFonts w:asciiTheme="minorHAnsi" w:hAnsiTheme="minorHAnsi" w:cstheme="minorHAnsi"/>
          <w:b/>
          <w:sz w:val="22"/>
          <w:szCs w:val="22"/>
        </w:rPr>
        <w:t>Call to Order</w:t>
      </w:r>
    </w:p>
    <w:p w14:paraId="3DC20227" w14:textId="77777777" w:rsidR="00E8186C" w:rsidRPr="00C92113" w:rsidRDefault="00E8186C" w:rsidP="005D1DA2">
      <w:pPr>
        <w:rPr>
          <w:rFonts w:asciiTheme="minorHAnsi" w:hAnsiTheme="minorHAnsi" w:cstheme="minorHAnsi"/>
          <w:sz w:val="22"/>
          <w:szCs w:val="22"/>
        </w:rPr>
      </w:pPr>
    </w:p>
    <w:p w14:paraId="419895B4" w14:textId="77777777" w:rsidR="005D1DA2" w:rsidRPr="00C92113" w:rsidRDefault="005D1DA2" w:rsidP="005D1DA2">
      <w:pPr>
        <w:rPr>
          <w:rFonts w:asciiTheme="minorHAnsi" w:hAnsiTheme="minorHAnsi" w:cstheme="minorHAnsi"/>
          <w:b/>
          <w:sz w:val="22"/>
          <w:szCs w:val="22"/>
        </w:rPr>
      </w:pPr>
      <w:r w:rsidRPr="00C92113">
        <w:rPr>
          <w:rFonts w:asciiTheme="minorHAnsi" w:hAnsiTheme="minorHAnsi" w:cstheme="minorHAnsi"/>
          <w:b/>
          <w:sz w:val="22"/>
          <w:szCs w:val="22"/>
        </w:rPr>
        <w:t>Approval of Minutes</w:t>
      </w:r>
    </w:p>
    <w:p w14:paraId="15B3F4FB" w14:textId="4EE227A8" w:rsidR="005D1DA2" w:rsidRPr="00C92113" w:rsidRDefault="00964082" w:rsidP="005D1DA2">
      <w:pPr>
        <w:rPr>
          <w:rFonts w:asciiTheme="minorHAnsi" w:hAnsiTheme="minorHAnsi" w:cstheme="minorHAnsi"/>
          <w:i/>
          <w:sz w:val="22"/>
          <w:szCs w:val="22"/>
        </w:rPr>
      </w:pPr>
      <w:r w:rsidRPr="00C92113">
        <w:rPr>
          <w:rFonts w:asciiTheme="minorHAnsi" w:hAnsiTheme="minorHAnsi" w:cstheme="minorHAnsi"/>
          <w:sz w:val="22"/>
          <w:szCs w:val="22"/>
        </w:rPr>
        <w:tab/>
        <w:t>Wednesday, September 3</w:t>
      </w:r>
      <w:r w:rsidR="005D1DA2" w:rsidRPr="00C92113">
        <w:rPr>
          <w:rFonts w:asciiTheme="minorHAnsi" w:hAnsiTheme="minorHAnsi" w:cstheme="minorHAnsi"/>
          <w:sz w:val="22"/>
          <w:szCs w:val="22"/>
        </w:rPr>
        <w:t xml:space="preserve">, </w:t>
      </w:r>
      <w:r w:rsidR="005D1DA2" w:rsidRPr="00C92113">
        <w:rPr>
          <w:rFonts w:asciiTheme="minorHAnsi" w:hAnsiTheme="minorHAnsi" w:cstheme="minorHAnsi"/>
          <w:i/>
          <w:sz w:val="22"/>
          <w:szCs w:val="22"/>
        </w:rPr>
        <w:t>see attachment</w:t>
      </w:r>
    </w:p>
    <w:p w14:paraId="5518347E" w14:textId="65C5B1F2" w:rsidR="00E8186C" w:rsidRPr="00C92113" w:rsidRDefault="00E8186C" w:rsidP="00E8186C">
      <w:pPr>
        <w:pStyle w:val="ListParagraph"/>
        <w:numPr>
          <w:ilvl w:val="1"/>
          <w:numId w:val="11"/>
        </w:numPr>
        <w:rPr>
          <w:rFonts w:asciiTheme="minorHAnsi" w:hAnsiTheme="minorHAnsi" w:cstheme="minorHAnsi"/>
          <w:sz w:val="22"/>
          <w:szCs w:val="22"/>
        </w:rPr>
      </w:pPr>
      <w:r w:rsidRPr="00C92113">
        <w:rPr>
          <w:rFonts w:asciiTheme="minorHAnsi" w:hAnsiTheme="minorHAnsi" w:cstheme="minorHAnsi"/>
          <w:sz w:val="22"/>
          <w:szCs w:val="22"/>
        </w:rPr>
        <w:t>Approved unanimously</w:t>
      </w:r>
    </w:p>
    <w:p w14:paraId="33CA0BD0" w14:textId="77777777" w:rsidR="005D1DA2" w:rsidRPr="00C92113" w:rsidRDefault="005D1DA2" w:rsidP="005D1DA2">
      <w:pPr>
        <w:rPr>
          <w:rFonts w:asciiTheme="minorHAnsi" w:hAnsiTheme="minorHAnsi" w:cstheme="minorHAnsi"/>
          <w:sz w:val="22"/>
          <w:szCs w:val="22"/>
        </w:rPr>
      </w:pPr>
    </w:p>
    <w:p w14:paraId="6934011A" w14:textId="6607C1D0" w:rsidR="005D1DA2" w:rsidRDefault="00C92113" w:rsidP="005D1DA2">
      <w:pPr>
        <w:rPr>
          <w:rFonts w:asciiTheme="minorHAnsi" w:hAnsiTheme="minorHAnsi" w:cstheme="minorHAnsi"/>
          <w:b/>
          <w:sz w:val="22"/>
          <w:szCs w:val="22"/>
        </w:rPr>
      </w:pPr>
      <w:r>
        <w:rPr>
          <w:rFonts w:asciiTheme="minorHAnsi" w:hAnsiTheme="minorHAnsi" w:cstheme="minorHAnsi"/>
          <w:b/>
          <w:sz w:val="22"/>
          <w:szCs w:val="22"/>
        </w:rPr>
        <w:t>Report from Dean</w:t>
      </w:r>
    </w:p>
    <w:p w14:paraId="52A3362F" w14:textId="4BCFCE16" w:rsidR="00C92113" w:rsidRPr="00EC236B" w:rsidRDefault="00EC236B" w:rsidP="00C92113">
      <w:pPr>
        <w:pStyle w:val="ListParagraph"/>
        <w:numPr>
          <w:ilvl w:val="1"/>
          <w:numId w:val="12"/>
        </w:numPr>
        <w:rPr>
          <w:rFonts w:asciiTheme="minorHAnsi" w:hAnsiTheme="minorHAnsi" w:cstheme="minorHAnsi"/>
          <w:b/>
          <w:sz w:val="22"/>
          <w:szCs w:val="22"/>
        </w:rPr>
      </w:pPr>
      <w:r>
        <w:rPr>
          <w:rFonts w:asciiTheme="minorHAnsi" w:hAnsiTheme="minorHAnsi" w:cstheme="minorHAnsi"/>
          <w:sz w:val="22"/>
          <w:szCs w:val="22"/>
        </w:rPr>
        <w:t xml:space="preserve">Census was completed; summer melt, did not meet goal for University. College was within our goal. </w:t>
      </w:r>
    </w:p>
    <w:p w14:paraId="3051E52C" w14:textId="138596BD"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Normal 1</w:t>
      </w:r>
      <w:r w:rsidRPr="00EC236B">
        <w:rPr>
          <w:rFonts w:asciiTheme="minorHAnsi" w:hAnsiTheme="minorHAnsi" w:cstheme="minorHAnsi"/>
          <w:sz w:val="22"/>
          <w:szCs w:val="22"/>
          <w:vertAlign w:val="superscript"/>
        </w:rPr>
        <w:t>st</w:t>
      </w:r>
      <w:r>
        <w:rPr>
          <w:rFonts w:asciiTheme="minorHAnsi" w:hAnsiTheme="minorHAnsi" w:cstheme="minorHAnsi"/>
          <w:sz w:val="22"/>
          <w:szCs w:val="22"/>
        </w:rPr>
        <w:t xml:space="preserve"> to 2</w:t>
      </w:r>
      <w:r w:rsidRPr="00EC236B">
        <w:rPr>
          <w:rFonts w:asciiTheme="minorHAnsi" w:hAnsiTheme="minorHAnsi" w:cstheme="minorHAnsi"/>
          <w:sz w:val="22"/>
          <w:szCs w:val="22"/>
          <w:vertAlign w:val="superscript"/>
        </w:rPr>
        <w:t>nd</w:t>
      </w:r>
      <w:r>
        <w:rPr>
          <w:rFonts w:asciiTheme="minorHAnsi" w:hAnsiTheme="minorHAnsi" w:cstheme="minorHAnsi"/>
          <w:sz w:val="22"/>
          <w:szCs w:val="22"/>
        </w:rPr>
        <w:t>, 2</w:t>
      </w:r>
      <w:r w:rsidRPr="00EC236B">
        <w:rPr>
          <w:rFonts w:asciiTheme="minorHAnsi" w:hAnsiTheme="minorHAnsi" w:cstheme="minorHAnsi"/>
          <w:sz w:val="22"/>
          <w:szCs w:val="22"/>
          <w:vertAlign w:val="superscript"/>
        </w:rPr>
        <w:t>nd</w:t>
      </w:r>
      <w:r>
        <w:rPr>
          <w:rFonts w:asciiTheme="minorHAnsi" w:hAnsiTheme="minorHAnsi" w:cstheme="minorHAnsi"/>
          <w:sz w:val="22"/>
          <w:szCs w:val="22"/>
        </w:rPr>
        <w:t xml:space="preserve"> to 3</w:t>
      </w:r>
      <w:r w:rsidRPr="00EC236B">
        <w:rPr>
          <w:rFonts w:asciiTheme="minorHAnsi" w:hAnsiTheme="minorHAnsi" w:cstheme="minorHAnsi"/>
          <w:sz w:val="22"/>
          <w:szCs w:val="22"/>
          <w:vertAlign w:val="superscript"/>
        </w:rPr>
        <w:t>rd</w:t>
      </w:r>
      <w:r>
        <w:rPr>
          <w:rFonts w:asciiTheme="minorHAnsi" w:hAnsiTheme="minorHAnsi" w:cstheme="minorHAnsi"/>
          <w:sz w:val="22"/>
          <w:szCs w:val="22"/>
        </w:rPr>
        <w:t xml:space="preserve"> year retention</w:t>
      </w:r>
    </w:p>
    <w:p w14:paraId="19C9C447" w14:textId="2724E339"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Low 3</w:t>
      </w:r>
      <w:r w:rsidRPr="00EC236B">
        <w:rPr>
          <w:rFonts w:asciiTheme="minorHAnsi" w:hAnsiTheme="minorHAnsi" w:cstheme="minorHAnsi"/>
          <w:sz w:val="22"/>
          <w:szCs w:val="22"/>
          <w:vertAlign w:val="superscript"/>
        </w:rPr>
        <w:t>rd</w:t>
      </w:r>
      <w:r>
        <w:rPr>
          <w:rFonts w:asciiTheme="minorHAnsi" w:hAnsiTheme="minorHAnsi" w:cstheme="minorHAnsi"/>
          <w:sz w:val="22"/>
          <w:szCs w:val="22"/>
        </w:rPr>
        <w:t xml:space="preserve"> to 4</w:t>
      </w:r>
      <w:r w:rsidRPr="00EC236B">
        <w:rPr>
          <w:rFonts w:asciiTheme="minorHAnsi" w:hAnsiTheme="minorHAnsi" w:cstheme="minorHAnsi"/>
          <w:sz w:val="22"/>
          <w:szCs w:val="22"/>
          <w:vertAlign w:val="superscript"/>
        </w:rPr>
        <w:t>th</w:t>
      </w:r>
      <w:r>
        <w:rPr>
          <w:rFonts w:asciiTheme="minorHAnsi" w:hAnsiTheme="minorHAnsi" w:cstheme="minorHAnsi"/>
          <w:sz w:val="22"/>
          <w:szCs w:val="22"/>
        </w:rPr>
        <w:t xml:space="preserve"> year; a good number graduated early</w:t>
      </w:r>
    </w:p>
    <w:p w14:paraId="4D2DD135" w14:textId="763FF3A6"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Virtual admitted student days went well and so did the digital marketing</w:t>
      </w:r>
    </w:p>
    <w:p w14:paraId="0E732C9B" w14:textId="35F5E2FE" w:rsidR="00EC236B" w:rsidRPr="00EC236B" w:rsidRDefault="00EC236B" w:rsidP="00EC236B">
      <w:pPr>
        <w:pStyle w:val="ListParagraph"/>
        <w:numPr>
          <w:ilvl w:val="1"/>
          <w:numId w:val="12"/>
        </w:numPr>
        <w:rPr>
          <w:rFonts w:asciiTheme="minorHAnsi" w:hAnsiTheme="minorHAnsi" w:cstheme="minorHAnsi"/>
          <w:b/>
          <w:sz w:val="22"/>
          <w:szCs w:val="22"/>
        </w:rPr>
      </w:pPr>
      <w:r>
        <w:rPr>
          <w:rFonts w:asciiTheme="minorHAnsi" w:hAnsiTheme="minorHAnsi" w:cstheme="minorHAnsi"/>
          <w:sz w:val="22"/>
          <w:szCs w:val="22"/>
        </w:rPr>
        <w:t>Spring scheduling</w:t>
      </w:r>
    </w:p>
    <w:p w14:paraId="351208C2" w14:textId="24076DCE"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 xml:space="preserve">Looking at a semester similar to Fall 2020; blended courses and remote courses. </w:t>
      </w:r>
    </w:p>
    <w:p w14:paraId="4C0C3CFF" w14:textId="4A7C3C7D"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Wanted to make it much more transparent what modality the courses are before registration begins, no changes unless necessary</w:t>
      </w:r>
    </w:p>
    <w:p w14:paraId="6BB7757D" w14:textId="68C27848"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J-Term is completely online and no travel terms</w:t>
      </w:r>
    </w:p>
    <w:p w14:paraId="078D48D0" w14:textId="21913D3A" w:rsidR="00EC236B" w:rsidRPr="00EC236B" w:rsidRDefault="00EC236B" w:rsidP="00EC236B">
      <w:pPr>
        <w:pStyle w:val="ListParagraph"/>
        <w:numPr>
          <w:ilvl w:val="1"/>
          <w:numId w:val="12"/>
        </w:numPr>
        <w:rPr>
          <w:rFonts w:asciiTheme="minorHAnsi" w:hAnsiTheme="minorHAnsi" w:cstheme="minorHAnsi"/>
          <w:b/>
          <w:sz w:val="22"/>
          <w:szCs w:val="22"/>
        </w:rPr>
      </w:pPr>
      <w:r>
        <w:rPr>
          <w:rFonts w:asciiTheme="minorHAnsi" w:hAnsiTheme="minorHAnsi" w:cstheme="minorHAnsi"/>
          <w:sz w:val="22"/>
          <w:szCs w:val="22"/>
        </w:rPr>
        <w:t>Fundraising</w:t>
      </w:r>
    </w:p>
    <w:p w14:paraId="5BE6B123" w14:textId="04143A42"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Slowed down the fundraising in the spring/summer</w:t>
      </w:r>
    </w:p>
    <w:p w14:paraId="170BB811" w14:textId="58D5701A"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Doing a big Zoom meeting with the alumni and strongest supporters; Dean will give a report with exciting things that the faculty are doing.</w:t>
      </w:r>
    </w:p>
    <w:p w14:paraId="75E7EC26" w14:textId="77777777"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NAC; virtual meeting</w:t>
      </w:r>
    </w:p>
    <w:p w14:paraId="2C4648A1" w14:textId="0CE51BF1" w:rsidR="00EC236B" w:rsidRPr="00EC236B" w:rsidRDefault="00EC236B" w:rsidP="00EC236B">
      <w:pPr>
        <w:pStyle w:val="ListParagraph"/>
        <w:numPr>
          <w:ilvl w:val="2"/>
          <w:numId w:val="12"/>
        </w:numPr>
        <w:rPr>
          <w:rFonts w:asciiTheme="minorHAnsi" w:hAnsiTheme="minorHAnsi" w:cstheme="minorHAnsi"/>
          <w:b/>
          <w:sz w:val="22"/>
          <w:szCs w:val="22"/>
        </w:rPr>
      </w:pPr>
      <w:r w:rsidRPr="00EC236B">
        <w:rPr>
          <w:rFonts w:asciiTheme="minorHAnsi" w:hAnsiTheme="minorHAnsi" w:cstheme="minorHAnsi"/>
          <w:sz w:val="22"/>
          <w:szCs w:val="22"/>
        </w:rPr>
        <w:t xml:space="preserve">BOT Meeting is upcoming. The FY21 budget will be approved by BOT at this meeting. </w:t>
      </w:r>
    </w:p>
    <w:p w14:paraId="4C6D9430" w14:textId="78B0646A" w:rsidR="00EC236B" w:rsidRPr="00EC236B" w:rsidRDefault="00EC236B" w:rsidP="00EC236B">
      <w:pPr>
        <w:pStyle w:val="ListParagraph"/>
        <w:numPr>
          <w:ilvl w:val="1"/>
          <w:numId w:val="12"/>
        </w:numPr>
        <w:rPr>
          <w:rFonts w:asciiTheme="minorHAnsi" w:hAnsiTheme="minorHAnsi" w:cstheme="minorHAnsi"/>
          <w:b/>
          <w:sz w:val="22"/>
          <w:szCs w:val="22"/>
        </w:rPr>
      </w:pPr>
      <w:r>
        <w:rPr>
          <w:rFonts w:asciiTheme="minorHAnsi" w:hAnsiTheme="minorHAnsi" w:cstheme="minorHAnsi"/>
          <w:sz w:val="22"/>
          <w:szCs w:val="22"/>
        </w:rPr>
        <w:t>Task Force</w:t>
      </w:r>
    </w:p>
    <w:p w14:paraId="2209337E" w14:textId="0693A483"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Performance Evaluation process</w:t>
      </w:r>
    </w:p>
    <w:p w14:paraId="691AEE02" w14:textId="09FDFE1A"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Undergraduate Research compensation</w:t>
      </w:r>
    </w:p>
    <w:p w14:paraId="7009D793" w14:textId="55DB6730" w:rsidR="00EC236B" w:rsidRPr="00EC236B" w:rsidRDefault="00EC236B" w:rsidP="00EC236B">
      <w:pPr>
        <w:pStyle w:val="ListParagraph"/>
        <w:numPr>
          <w:ilvl w:val="1"/>
          <w:numId w:val="12"/>
        </w:numPr>
        <w:rPr>
          <w:rFonts w:asciiTheme="minorHAnsi" w:hAnsiTheme="minorHAnsi" w:cstheme="minorHAnsi"/>
          <w:b/>
          <w:sz w:val="22"/>
          <w:szCs w:val="22"/>
        </w:rPr>
      </w:pPr>
      <w:r>
        <w:rPr>
          <w:rFonts w:asciiTheme="minorHAnsi" w:hAnsiTheme="minorHAnsi" w:cstheme="minorHAnsi"/>
          <w:sz w:val="22"/>
          <w:szCs w:val="22"/>
        </w:rPr>
        <w:t xml:space="preserve">Questions: </w:t>
      </w:r>
    </w:p>
    <w:p w14:paraId="5D127274" w14:textId="537F898D"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Why budget for our stretch goal for incoming students? Why not budget on the reasonable goals.</w:t>
      </w:r>
    </w:p>
    <w:p w14:paraId="5ECCBD23" w14:textId="2321CFD8" w:rsidR="00EC236B" w:rsidRPr="00EC236B" w:rsidRDefault="00EC236B" w:rsidP="00EC236B">
      <w:pPr>
        <w:pStyle w:val="ListParagraph"/>
        <w:numPr>
          <w:ilvl w:val="2"/>
          <w:numId w:val="12"/>
        </w:numPr>
        <w:rPr>
          <w:rFonts w:asciiTheme="minorHAnsi" w:hAnsiTheme="minorHAnsi" w:cstheme="minorHAnsi"/>
          <w:b/>
          <w:sz w:val="22"/>
          <w:szCs w:val="22"/>
        </w:rPr>
      </w:pPr>
      <w:r>
        <w:rPr>
          <w:rFonts w:asciiTheme="minorHAnsi" w:hAnsiTheme="minorHAnsi" w:cstheme="minorHAnsi"/>
          <w:sz w:val="22"/>
          <w:szCs w:val="22"/>
        </w:rPr>
        <w:t xml:space="preserve">Will there be a student survey about how is the fall semester going? Pulse survey like the faculty/staff survey. </w:t>
      </w:r>
    </w:p>
    <w:p w14:paraId="000695A0" w14:textId="77777777" w:rsidR="00EC236B" w:rsidRPr="00EC236B" w:rsidRDefault="00EC236B" w:rsidP="00EC236B">
      <w:pPr>
        <w:pStyle w:val="ListParagraph"/>
        <w:ind w:left="2160"/>
        <w:rPr>
          <w:rFonts w:asciiTheme="minorHAnsi" w:hAnsiTheme="minorHAnsi" w:cstheme="minorHAnsi"/>
          <w:b/>
          <w:sz w:val="22"/>
          <w:szCs w:val="22"/>
        </w:rPr>
      </w:pPr>
    </w:p>
    <w:p w14:paraId="02072D54" w14:textId="45230E5B" w:rsidR="00EC236B" w:rsidRDefault="00EC236B" w:rsidP="00964082">
      <w:pPr>
        <w:rPr>
          <w:rFonts w:asciiTheme="minorHAnsi" w:hAnsiTheme="minorHAnsi" w:cstheme="minorHAnsi"/>
          <w:b/>
          <w:sz w:val="22"/>
          <w:szCs w:val="22"/>
        </w:rPr>
      </w:pPr>
      <w:r>
        <w:rPr>
          <w:rFonts w:asciiTheme="minorHAnsi" w:hAnsiTheme="minorHAnsi" w:cstheme="minorHAnsi"/>
          <w:b/>
          <w:sz w:val="22"/>
          <w:szCs w:val="22"/>
        </w:rPr>
        <w:t>Report from Student Senator:</w:t>
      </w:r>
    </w:p>
    <w:p w14:paraId="019818CB" w14:textId="7C44E380" w:rsidR="00EC236B" w:rsidRPr="008A4E04" w:rsidRDefault="008A4E04" w:rsidP="00EC236B">
      <w:pPr>
        <w:pStyle w:val="ListParagraph"/>
        <w:numPr>
          <w:ilvl w:val="1"/>
          <w:numId w:val="14"/>
        </w:numPr>
        <w:rPr>
          <w:rFonts w:asciiTheme="minorHAnsi" w:hAnsiTheme="minorHAnsi" w:cstheme="minorHAnsi"/>
          <w:b/>
          <w:sz w:val="22"/>
          <w:szCs w:val="22"/>
        </w:rPr>
      </w:pPr>
      <w:r>
        <w:rPr>
          <w:rFonts w:asciiTheme="minorHAnsi" w:hAnsiTheme="minorHAnsi" w:cstheme="minorHAnsi"/>
          <w:sz w:val="22"/>
          <w:szCs w:val="22"/>
        </w:rPr>
        <w:t xml:space="preserve">Working on By-Laws for funding student </w:t>
      </w:r>
    </w:p>
    <w:p w14:paraId="50C950BA" w14:textId="7BE11C4A" w:rsidR="008A4E04" w:rsidRPr="008A4E04" w:rsidRDefault="008A4E04" w:rsidP="00EC236B">
      <w:pPr>
        <w:pStyle w:val="ListParagraph"/>
        <w:numPr>
          <w:ilvl w:val="1"/>
          <w:numId w:val="14"/>
        </w:numPr>
        <w:rPr>
          <w:rFonts w:asciiTheme="minorHAnsi" w:hAnsiTheme="minorHAnsi" w:cstheme="minorHAnsi"/>
          <w:b/>
          <w:sz w:val="22"/>
          <w:szCs w:val="22"/>
        </w:rPr>
      </w:pPr>
      <w:r>
        <w:rPr>
          <w:rFonts w:asciiTheme="minorHAnsi" w:hAnsiTheme="minorHAnsi" w:cstheme="minorHAnsi"/>
          <w:sz w:val="22"/>
          <w:szCs w:val="22"/>
        </w:rPr>
        <w:t>Wanting a peer-reviewed publication for the science students</w:t>
      </w:r>
    </w:p>
    <w:p w14:paraId="06073753" w14:textId="77777777" w:rsidR="008A4E04" w:rsidRPr="00EC236B" w:rsidRDefault="008A4E04" w:rsidP="008A4E04">
      <w:pPr>
        <w:pStyle w:val="ListParagraph"/>
        <w:ind w:left="1440"/>
        <w:rPr>
          <w:rFonts w:asciiTheme="minorHAnsi" w:hAnsiTheme="minorHAnsi" w:cstheme="minorHAnsi"/>
          <w:b/>
          <w:sz w:val="22"/>
          <w:szCs w:val="22"/>
        </w:rPr>
      </w:pPr>
    </w:p>
    <w:p w14:paraId="1F4A11E6" w14:textId="6B0300CC" w:rsidR="008A4E04" w:rsidRDefault="005D1DA2" w:rsidP="008A4E04">
      <w:pPr>
        <w:rPr>
          <w:rFonts w:asciiTheme="minorHAnsi" w:hAnsiTheme="minorHAnsi" w:cstheme="minorHAnsi"/>
          <w:b/>
          <w:sz w:val="22"/>
          <w:szCs w:val="22"/>
        </w:rPr>
      </w:pPr>
      <w:r w:rsidRPr="00C92113">
        <w:rPr>
          <w:rFonts w:asciiTheme="minorHAnsi" w:hAnsiTheme="minorHAnsi" w:cstheme="minorHAnsi"/>
          <w:b/>
          <w:sz w:val="22"/>
          <w:szCs w:val="22"/>
        </w:rPr>
        <w:t>Report from Committee Cha</w:t>
      </w:r>
      <w:r w:rsidR="008A4E04">
        <w:rPr>
          <w:rFonts w:asciiTheme="minorHAnsi" w:hAnsiTheme="minorHAnsi" w:cstheme="minorHAnsi"/>
          <w:b/>
          <w:sz w:val="22"/>
          <w:szCs w:val="22"/>
        </w:rPr>
        <w:t>irs</w:t>
      </w:r>
    </w:p>
    <w:p w14:paraId="047852EF" w14:textId="58FD9CCD" w:rsidR="008A4E04" w:rsidRPr="008A4E04" w:rsidRDefault="008A4E04" w:rsidP="008A4E04">
      <w:pPr>
        <w:pStyle w:val="ListParagraph"/>
        <w:numPr>
          <w:ilvl w:val="0"/>
          <w:numId w:val="17"/>
        </w:numPr>
        <w:rPr>
          <w:rFonts w:asciiTheme="minorHAnsi" w:hAnsiTheme="minorHAnsi" w:cstheme="minorHAnsi"/>
          <w:b/>
          <w:sz w:val="22"/>
          <w:szCs w:val="22"/>
        </w:rPr>
        <w:sectPr w:rsidR="008A4E04" w:rsidRPr="008A4E04" w:rsidSect="002F0A22">
          <w:headerReference w:type="even" r:id="rId11"/>
          <w:headerReference w:type="default" r:id="rId12"/>
          <w:pgSz w:w="12240" w:h="15840"/>
          <w:pgMar w:top="1440" w:right="1440" w:bottom="1440" w:left="1728" w:header="720" w:footer="720" w:gutter="0"/>
          <w:cols w:space="720"/>
        </w:sectPr>
      </w:pPr>
      <w:r>
        <w:rPr>
          <w:rFonts w:asciiTheme="minorHAnsi" w:hAnsiTheme="minorHAnsi" w:cstheme="minorHAnsi"/>
          <w:sz w:val="22"/>
          <w:szCs w:val="22"/>
        </w:rPr>
        <w:t>No Reports at this time</w:t>
      </w:r>
    </w:p>
    <w:p w14:paraId="4F9C4260" w14:textId="77777777" w:rsidR="005D1DA2" w:rsidRPr="00C92113" w:rsidRDefault="005D1DA2" w:rsidP="008A4E04">
      <w:pPr>
        <w:pStyle w:val="Default"/>
        <w:rPr>
          <w:rFonts w:asciiTheme="minorHAnsi" w:hAnsiTheme="minorHAnsi" w:cstheme="minorHAnsi"/>
          <w:b/>
          <w:sz w:val="22"/>
          <w:szCs w:val="22"/>
          <w:u w:val="single"/>
        </w:rPr>
      </w:pPr>
    </w:p>
    <w:p w14:paraId="6E36C75A" w14:textId="77777777" w:rsidR="008A4E04" w:rsidRDefault="008A4E04" w:rsidP="005D1DA2">
      <w:pPr>
        <w:rPr>
          <w:rFonts w:asciiTheme="minorHAnsi" w:hAnsiTheme="minorHAnsi" w:cstheme="minorHAnsi"/>
          <w:b/>
          <w:sz w:val="22"/>
          <w:szCs w:val="22"/>
        </w:rPr>
      </w:pPr>
    </w:p>
    <w:p w14:paraId="1B283E9D" w14:textId="534A8E02" w:rsidR="005D1DA2" w:rsidRPr="00C92113" w:rsidRDefault="00964082" w:rsidP="005D1DA2">
      <w:pPr>
        <w:rPr>
          <w:rFonts w:asciiTheme="minorHAnsi" w:hAnsiTheme="minorHAnsi" w:cstheme="minorHAnsi"/>
          <w:b/>
          <w:sz w:val="22"/>
          <w:szCs w:val="22"/>
        </w:rPr>
      </w:pPr>
      <w:r w:rsidRPr="00C92113">
        <w:rPr>
          <w:rFonts w:asciiTheme="minorHAnsi" w:hAnsiTheme="minorHAnsi" w:cstheme="minorHAnsi"/>
          <w:b/>
          <w:sz w:val="22"/>
          <w:szCs w:val="22"/>
        </w:rPr>
        <w:lastRenderedPageBreak/>
        <w:t>Old business</w:t>
      </w:r>
    </w:p>
    <w:p w14:paraId="1DD77C0D" w14:textId="6EBEB4F8" w:rsidR="00F82B12" w:rsidRPr="00C92113" w:rsidRDefault="00F82B12" w:rsidP="005D1DA2">
      <w:pPr>
        <w:rPr>
          <w:rFonts w:asciiTheme="minorHAnsi" w:hAnsiTheme="minorHAnsi" w:cstheme="minorHAnsi"/>
          <w:sz w:val="22"/>
          <w:szCs w:val="22"/>
        </w:rPr>
      </w:pPr>
    </w:p>
    <w:p w14:paraId="5CBA884F" w14:textId="36299B92" w:rsidR="00B3435A" w:rsidRDefault="00964082" w:rsidP="00683D9E">
      <w:pPr>
        <w:pStyle w:val="ListParagraph"/>
        <w:numPr>
          <w:ilvl w:val="0"/>
          <w:numId w:val="8"/>
        </w:numPr>
        <w:rPr>
          <w:rFonts w:asciiTheme="minorHAnsi" w:hAnsiTheme="minorHAnsi" w:cstheme="minorHAnsi"/>
          <w:sz w:val="22"/>
          <w:szCs w:val="22"/>
        </w:rPr>
      </w:pPr>
      <w:r w:rsidRPr="00C92113">
        <w:rPr>
          <w:rFonts w:asciiTheme="minorHAnsi" w:hAnsiTheme="minorHAnsi" w:cstheme="minorHAnsi"/>
          <w:sz w:val="22"/>
          <w:szCs w:val="22"/>
        </w:rPr>
        <w:t>Review of possible agenda items for 2020-2021 year</w:t>
      </w:r>
    </w:p>
    <w:p w14:paraId="754200A9" w14:textId="41C72206" w:rsidR="00640F6B" w:rsidRDefault="00DC4357" w:rsidP="00640F6B">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 xml:space="preserve">Bulldog Foundations: is this worth it to continue? A good use of faculty time. </w:t>
      </w:r>
    </w:p>
    <w:p w14:paraId="37BA9597" w14:textId="2486F184" w:rsidR="00DC4357" w:rsidRDefault="00DC4357" w:rsidP="00DC4357">
      <w:pPr>
        <w:pStyle w:val="ListParagraph"/>
        <w:numPr>
          <w:ilvl w:val="2"/>
          <w:numId w:val="8"/>
        </w:numPr>
        <w:rPr>
          <w:rFonts w:asciiTheme="minorHAnsi" w:hAnsiTheme="minorHAnsi" w:cstheme="minorHAnsi"/>
          <w:sz w:val="22"/>
          <w:szCs w:val="22"/>
        </w:rPr>
      </w:pPr>
      <w:r>
        <w:rPr>
          <w:rFonts w:asciiTheme="minorHAnsi" w:hAnsiTheme="minorHAnsi" w:cstheme="minorHAnsi"/>
          <w:sz w:val="22"/>
          <w:szCs w:val="22"/>
        </w:rPr>
        <w:t>Do some departments have classes that are like Bulldog Foundations that are discipline focused?</w:t>
      </w:r>
    </w:p>
    <w:p w14:paraId="67EC1218" w14:textId="0783CB51" w:rsidR="00DC4357" w:rsidRDefault="00DC4357" w:rsidP="00DC4357">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 xml:space="preserve">What is the course cap question? Budget issue? Research issue? Perhaps table this one until we have a better budget situation. </w:t>
      </w:r>
    </w:p>
    <w:p w14:paraId="238F33F0" w14:textId="6D999A1C" w:rsidR="00690A16" w:rsidRDefault="00690A16" w:rsidP="00690A1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Top priorities: P&amp;T questions; Solid dates for salaries and retirement contributions</w:t>
      </w:r>
    </w:p>
    <w:p w14:paraId="25622F73" w14:textId="07D75993" w:rsidR="00690A16" w:rsidRDefault="00690A16" w:rsidP="00690A16">
      <w:pPr>
        <w:pStyle w:val="ListParagraph"/>
        <w:numPr>
          <w:ilvl w:val="2"/>
          <w:numId w:val="8"/>
        </w:numPr>
        <w:rPr>
          <w:rFonts w:asciiTheme="minorHAnsi" w:hAnsiTheme="minorHAnsi" w:cstheme="minorHAnsi"/>
          <w:sz w:val="22"/>
          <w:szCs w:val="22"/>
        </w:rPr>
      </w:pPr>
      <w:r>
        <w:rPr>
          <w:rFonts w:asciiTheme="minorHAnsi" w:hAnsiTheme="minorHAnsi" w:cstheme="minorHAnsi"/>
          <w:sz w:val="22"/>
          <w:szCs w:val="22"/>
        </w:rPr>
        <w:t>COVID numbers in the students; having a trust issue with the numbers among the students. Not sure on how to work with upper administration. Working with Student senate and among faculty to help with trust issues. Open forums; that both faculty and students are concerned.</w:t>
      </w:r>
    </w:p>
    <w:p w14:paraId="6B941D83" w14:textId="3DC82332" w:rsidR="00690A16" w:rsidRPr="00690A16" w:rsidRDefault="00690A16" w:rsidP="00690A1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 xml:space="preserve">Email JMC with what 3 things that you like to see done by the end of the year. </w:t>
      </w:r>
      <w:r w:rsidR="00E221A9">
        <w:rPr>
          <w:rFonts w:asciiTheme="minorHAnsi" w:hAnsiTheme="minorHAnsi" w:cstheme="minorHAnsi"/>
          <w:sz w:val="22"/>
          <w:szCs w:val="22"/>
        </w:rPr>
        <w:t xml:space="preserve">And what each person would want to work on. </w:t>
      </w:r>
      <w:bookmarkStart w:id="0" w:name="_GoBack"/>
      <w:bookmarkEnd w:id="0"/>
    </w:p>
    <w:p w14:paraId="71F6C1A2" w14:textId="77777777" w:rsidR="005D1DA2" w:rsidRPr="00C92113" w:rsidRDefault="005D1DA2" w:rsidP="005D1DA2">
      <w:pPr>
        <w:rPr>
          <w:rFonts w:asciiTheme="minorHAnsi" w:hAnsiTheme="minorHAnsi" w:cstheme="minorHAnsi"/>
          <w:b/>
          <w:sz w:val="22"/>
          <w:szCs w:val="22"/>
        </w:rPr>
      </w:pPr>
    </w:p>
    <w:p w14:paraId="226F5153" w14:textId="283313D6" w:rsidR="005D1DA2" w:rsidRPr="00C92113" w:rsidRDefault="005D1DA2" w:rsidP="005D1DA2">
      <w:pPr>
        <w:rPr>
          <w:rFonts w:asciiTheme="minorHAnsi" w:hAnsiTheme="minorHAnsi" w:cstheme="minorHAnsi"/>
          <w:b/>
          <w:sz w:val="22"/>
          <w:szCs w:val="22"/>
        </w:rPr>
      </w:pPr>
      <w:r w:rsidRPr="00C92113">
        <w:rPr>
          <w:rFonts w:asciiTheme="minorHAnsi" w:hAnsiTheme="minorHAnsi" w:cstheme="minorHAnsi"/>
          <w:b/>
          <w:sz w:val="22"/>
          <w:szCs w:val="22"/>
        </w:rPr>
        <w:t xml:space="preserve">New business: </w:t>
      </w:r>
      <w:r w:rsidR="00C2450D" w:rsidRPr="00C92113">
        <w:rPr>
          <w:rFonts w:asciiTheme="minorHAnsi" w:hAnsiTheme="minorHAnsi" w:cstheme="minorHAnsi"/>
          <w:i/>
          <w:sz w:val="22"/>
          <w:szCs w:val="22"/>
        </w:rPr>
        <w:t>See attachments</w:t>
      </w:r>
    </w:p>
    <w:p w14:paraId="0845B2E5" w14:textId="77777777" w:rsidR="009A7B51" w:rsidRPr="00C92113" w:rsidRDefault="009A7B51" w:rsidP="008742EC">
      <w:pPr>
        <w:rPr>
          <w:rFonts w:asciiTheme="minorHAnsi" w:eastAsia="Times New Roman" w:hAnsiTheme="minorHAnsi" w:cstheme="minorHAnsi"/>
          <w:color w:val="000000"/>
          <w:sz w:val="22"/>
          <w:szCs w:val="22"/>
          <w:lang w:eastAsia="en-US"/>
        </w:rPr>
      </w:pPr>
    </w:p>
    <w:p w14:paraId="4C81FB4E" w14:textId="34B0A306" w:rsidR="00683D9E" w:rsidRDefault="00964082" w:rsidP="00683D9E">
      <w:pPr>
        <w:pStyle w:val="ListParagraph"/>
        <w:numPr>
          <w:ilvl w:val="0"/>
          <w:numId w:val="7"/>
        </w:numPr>
        <w:rPr>
          <w:rFonts w:asciiTheme="minorHAnsi" w:eastAsia="Times New Roman" w:hAnsiTheme="minorHAnsi" w:cstheme="minorHAnsi"/>
          <w:color w:val="000000"/>
          <w:sz w:val="22"/>
          <w:szCs w:val="22"/>
          <w:lang w:eastAsia="en-US"/>
        </w:rPr>
      </w:pPr>
      <w:r w:rsidRPr="00C92113">
        <w:rPr>
          <w:rFonts w:asciiTheme="minorHAnsi" w:eastAsia="Times New Roman" w:hAnsiTheme="minorHAnsi" w:cstheme="minorHAnsi"/>
          <w:color w:val="000000"/>
          <w:sz w:val="22"/>
          <w:szCs w:val="22"/>
          <w:lang w:eastAsia="en-US"/>
        </w:rPr>
        <w:t>Proposal for CS Major Revisions</w:t>
      </w:r>
    </w:p>
    <w:p w14:paraId="776ADCDE" w14:textId="178FD824" w:rsidR="008A4E04" w:rsidRPr="00C92113" w:rsidRDefault="008A4E04" w:rsidP="008A4E04">
      <w:pPr>
        <w:pStyle w:val="ListParagraph"/>
        <w:numPr>
          <w:ilvl w:val="1"/>
          <w:numId w:val="7"/>
        </w:numP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Approved unanimously</w:t>
      </w:r>
    </w:p>
    <w:p w14:paraId="6185B1FE" w14:textId="0F248309" w:rsidR="00964082" w:rsidRDefault="00964082" w:rsidP="00683D9E">
      <w:pPr>
        <w:pStyle w:val="ListParagraph"/>
        <w:numPr>
          <w:ilvl w:val="0"/>
          <w:numId w:val="7"/>
        </w:numPr>
        <w:rPr>
          <w:rFonts w:asciiTheme="minorHAnsi" w:eastAsia="Times New Roman" w:hAnsiTheme="minorHAnsi" w:cstheme="minorHAnsi"/>
          <w:color w:val="000000"/>
          <w:sz w:val="22"/>
          <w:szCs w:val="22"/>
          <w:lang w:eastAsia="en-US"/>
        </w:rPr>
      </w:pPr>
      <w:r w:rsidRPr="00C92113">
        <w:rPr>
          <w:rFonts w:asciiTheme="minorHAnsi" w:eastAsia="Times New Roman" w:hAnsiTheme="minorHAnsi" w:cstheme="minorHAnsi"/>
          <w:color w:val="000000"/>
          <w:sz w:val="22"/>
          <w:szCs w:val="22"/>
          <w:lang w:eastAsia="en-US"/>
        </w:rPr>
        <w:t>Proposal for CS Minor Revisions</w:t>
      </w:r>
    </w:p>
    <w:p w14:paraId="06C3A818" w14:textId="664FBEBC" w:rsidR="008A4E04" w:rsidRPr="00C92113" w:rsidRDefault="008A4E04" w:rsidP="008A4E04">
      <w:pPr>
        <w:pStyle w:val="ListParagraph"/>
        <w:numPr>
          <w:ilvl w:val="1"/>
          <w:numId w:val="7"/>
        </w:numP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Approved unanimously</w:t>
      </w:r>
    </w:p>
    <w:p w14:paraId="238F9F2B" w14:textId="77777777" w:rsidR="005D1DA2" w:rsidRPr="00C92113" w:rsidRDefault="005D1DA2" w:rsidP="005D1DA2">
      <w:pPr>
        <w:rPr>
          <w:rFonts w:asciiTheme="minorHAnsi" w:hAnsiTheme="minorHAnsi" w:cstheme="minorHAnsi"/>
          <w:b/>
          <w:sz w:val="22"/>
          <w:szCs w:val="22"/>
        </w:rPr>
      </w:pPr>
    </w:p>
    <w:p w14:paraId="57D9E912" w14:textId="62EEEB5A" w:rsidR="005D1DA2" w:rsidRPr="00C92113" w:rsidRDefault="005D1DA2" w:rsidP="005D1DA2">
      <w:pPr>
        <w:rPr>
          <w:rFonts w:asciiTheme="minorHAnsi" w:hAnsiTheme="minorHAnsi" w:cstheme="minorHAnsi"/>
          <w:i/>
          <w:sz w:val="22"/>
          <w:szCs w:val="22"/>
        </w:rPr>
      </w:pPr>
      <w:r w:rsidRPr="00C92113">
        <w:rPr>
          <w:rFonts w:asciiTheme="minorHAnsi" w:hAnsiTheme="minorHAnsi" w:cstheme="minorHAnsi"/>
          <w:b/>
          <w:sz w:val="22"/>
          <w:szCs w:val="22"/>
          <w:u w:val="single"/>
        </w:rPr>
        <w:t xml:space="preserve">Course Changes: </w:t>
      </w:r>
      <w:r w:rsidRPr="00C92113">
        <w:rPr>
          <w:rFonts w:asciiTheme="minorHAnsi" w:hAnsiTheme="minorHAnsi" w:cstheme="minorHAnsi"/>
          <w:i/>
          <w:sz w:val="22"/>
          <w:szCs w:val="22"/>
        </w:rPr>
        <w:t xml:space="preserve">See attachments </w:t>
      </w:r>
    </w:p>
    <w:p w14:paraId="135E2E52" w14:textId="15D7AFF8" w:rsidR="00964082" w:rsidRPr="00C92113"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Computer Science Course Changes: CS 130, CS 135, CS 137, CS 139, CS 147, CS 160, CS 161, CS 167, CS 188, CS 191</w:t>
      </w:r>
    </w:p>
    <w:p w14:paraId="339EB5B9" w14:textId="503BC8A2" w:rsidR="00964082" w:rsidRPr="00C92113"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Chemistry Course Changes: CHEM 081, CHEM 130/131, CHEM 132/133, CHEM 155, CHEM 180, CHEM 170, CHEM 165, CHEM 182, CHEM 166</w:t>
      </w:r>
    </w:p>
    <w:p w14:paraId="6AAE517F" w14:textId="77777777" w:rsidR="00964082" w:rsidRPr="00C92113"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ENSS 115</w:t>
      </w:r>
    </w:p>
    <w:p w14:paraId="3C79666E" w14:textId="77777777" w:rsidR="00964082" w:rsidRPr="00C92113"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MUS 169</w:t>
      </w:r>
    </w:p>
    <w:p w14:paraId="02FF98F2" w14:textId="6D0285CD" w:rsidR="00964082" w:rsidRPr="00C92113"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SCS Course Changes: SCSS 041, SCSS 175</w:t>
      </w:r>
    </w:p>
    <w:p w14:paraId="4CED4FDD" w14:textId="10962102" w:rsidR="00F82B12" w:rsidRDefault="00964082" w:rsidP="00964082">
      <w:pPr>
        <w:pStyle w:val="ListParagraph"/>
        <w:numPr>
          <w:ilvl w:val="0"/>
          <w:numId w:val="9"/>
        </w:numPr>
        <w:rPr>
          <w:rFonts w:asciiTheme="minorHAnsi" w:hAnsiTheme="minorHAnsi" w:cstheme="minorHAnsi"/>
          <w:sz w:val="22"/>
          <w:szCs w:val="22"/>
        </w:rPr>
      </w:pPr>
      <w:r w:rsidRPr="00C92113">
        <w:rPr>
          <w:rFonts w:asciiTheme="minorHAnsi" w:hAnsiTheme="minorHAnsi" w:cstheme="minorHAnsi"/>
          <w:sz w:val="22"/>
          <w:szCs w:val="22"/>
        </w:rPr>
        <w:t>Theatre Course Changes: THEA 026, THEA 126</w:t>
      </w:r>
    </w:p>
    <w:p w14:paraId="6A7D03B8" w14:textId="499DD295" w:rsidR="00640F6B" w:rsidRPr="00C92113" w:rsidRDefault="00640F6B" w:rsidP="00964082">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Approved Unanimously; what is the procedure for approval for these changes?</w:t>
      </w:r>
    </w:p>
    <w:p w14:paraId="6E3D5EB9" w14:textId="0864F966" w:rsidR="005D1DA2" w:rsidRPr="00C92113" w:rsidRDefault="00932F51" w:rsidP="00932F51">
      <w:pPr>
        <w:tabs>
          <w:tab w:val="left" w:pos="3423"/>
        </w:tabs>
        <w:rPr>
          <w:rFonts w:asciiTheme="minorHAnsi" w:hAnsiTheme="minorHAnsi" w:cstheme="minorHAnsi"/>
          <w:b/>
          <w:sz w:val="22"/>
          <w:szCs w:val="22"/>
        </w:rPr>
      </w:pPr>
      <w:r w:rsidRPr="00C92113">
        <w:rPr>
          <w:rFonts w:asciiTheme="minorHAnsi" w:hAnsiTheme="minorHAnsi" w:cstheme="minorHAnsi"/>
          <w:b/>
          <w:sz w:val="22"/>
          <w:szCs w:val="22"/>
        </w:rPr>
        <w:tab/>
      </w:r>
    </w:p>
    <w:p w14:paraId="4367C9FB" w14:textId="5E0A6DA9" w:rsidR="005D1DA2" w:rsidRPr="00C92113" w:rsidRDefault="005D1DA2" w:rsidP="005D1DA2">
      <w:pPr>
        <w:rPr>
          <w:rFonts w:asciiTheme="minorHAnsi" w:hAnsiTheme="minorHAnsi" w:cstheme="minorHAnsi"/>
          <w:i/>
          <w:sz w:val="22"/>
          <w:szCs w:val="22"/>
        </w:rPr>
      </w:pPr>
      <w:r w:rsidRPr="00C92113">
        <w:rPr>
          <w:rFonts w:asciiTheme="minorHAnsi" w:hAnsiTheme="minorHAnsi" w:cstheme="minorHAnsi"/>
          <w:b/>
          <w:sz w:val="22"/>
          <w:szCs w:val="22"/>
          <w:u w:val="single"/>
        </w:rPr>
        <w:t xml:space="preserve">New Courses: </w:t>
      </w:r>
      <w:r w:rsidR="00B04A57" w:rsidRPr="00C92113">
        <w:rPr>
          <w:rFonts w:asciiTheme="minorHAnsi" w:hAnsiTheme="minorHAnsi" w:cstheme="minorHAnsi"/>
          <w:i/>
          <w:sz w:val="22"/>
          <w:szCs w:val="22"/>
        </w:rPr>
        <w:t>see attachments</w:t>
      </w:r>
    </w:p>
    <w:p w14:paraId="3A303CEA" w14:textId="0B0059F2" w:rsidR="00B04A57" w:rsidRPr="00640F6B" w:rsidRDefault="00B04A57" w:rsidP="00B04A57">
      <w:pPr>
        <w:pStyle w:val="ListParagraph"/>
        <w:numPr>
          <w:ilvl w:val="0"/>
          <w:numId w:val="10"/>
        </w:numPr>
        <w:rPr>
          <w:rFonts w:asciiTheme="minorHAnsi" w:hAnsiTheme="minorHAnsi" w:cstheme="minorHAnsi"/>
          <w:i/>
          <w:sz w:val="22"/>
          <w:szCs w:val="22"/>
        </w:rPr>
      </w:pPr>
      <w:r w:rsidRPr="00C92113">
        <w:rPr>
          <w:rFonts w:asciiTheme="minorHAnsi" w:hAnsiTheme="minorHAnsi" w:cstheme="minorHAnsi"/>
          <w:sz w:val="22"/>
          <w:szCs w:val="22"/>
        </w:rPr>
        <w:t>CS 067: Object-Oriented Programming</w:t>
      </w:r>
    </w:p>
    <w:p w14:paraId="27874366" w14:textId="1181884F" w:rsidR="00640F6B" w:rsidRPr="00640F6B" w:rsidRDefault="00640F6B" w:rsidP="00640F6B">
      <w:pPr>
        <w:pStyle w:val="ListParagraph"/>
        <w:numPr>
          <w:ilvl w:val="1"/>
          <w:numId w:val="10"/>
        </w:numPr>
        <w:rPr>
          <w:rFonts w:asciiTheme="minorHAnsi" w:hAnsiTheme="minorHAnsi" w:cstheme="minorHAnsi"/>
          <w:sz w:val="22"/>
          <w:szCs w:val="22"/>
        </w:rPr>
      </w:pPr>
      <w:r w:rsidRPr="00640F6B">
        <w:rPr>
          <w:rFonts w:asciiTheme="minorHAnsi" w:hAnsiTheme="minorHAnsi" w:cstheme="minorHAnsi"/>
          <w:sz w:val="22"/>
          <w:szCs w:val="22"/>
        </w:rPr>
        <w:t>Approved unanimously</w:t>
      </w:r>
    </w:p>
    <w:p w14:paraId="61B65509" w14:textId="115CEA94" w:rsidR="00B04A57" w:rsidRPr="00640F6B" w:rsidRDefault="00B04A57" w:rsidP="00B04A57">
      <w:pPr>
        <w:pStyle w:val="ListParagraph"/>
        <w:numPr>
          <w:ilvl w:val="0"/>
          <w:numId w:val="10"/>
        </w:numPr>
        <w:rPr>
          <w:rFonts w:asciiTheme="minorHAnsi" w:hAnsiTheme="minorHAnsi" w:cstheme="minorHAnsi"/>
          <w:i/>
          <w:sz w:val="22"/>
          <w:szCs w:val="22"/>
        </w:rPr>
      </w:pPr>
      <w:r w:rsidRPr="00C92113">
        <w:rPr>
          <w:rFonts w:asciiTheme="minorHAnsi" w:hAnsiTheme="minorHAnsi" w:cstheme="minorHAnsi"/>
          <w:sz w:val="22"/>
          <w:szCs w:val="22"/>
        </w:rPr>
        <w:t>HIST 167: Religious History of the US</w:t>
      </w:r>
    </w:p>
    <w:p w14:paraId="7F6631AF" w14:textId="2C3E8110" w:rsidR="00640F6B" w:rsidRPr="00640F6B" w:rsidRDefault="00640F6B" w:rsidP="00640F6B">
      <w:pPr>
        <w:pStyle w:val="ListParagraph"/>
        <w:numPr>
          <w:ilvl w:val="1"/>
          <w:numId w:val="10"/>
        </w:numPr>
        <w:rPr>
          <w:rFonts w:asciiTheme="minorHAnsi" w:hAnsiTheme="minorHAnsi" w:cstheme="minorHAnsi"/>
          <w:i/>
          <w:sz w:val="22"/>
          <w:szCs w:val="22"/>
        </w:rPr>
      </w:pPr>
      <w:r>
        <w:rPr>
          <w:rFonts w:asciiTheme="minorHAnsi" w:hAnsiTheme="minorHAnsi" w:cstheme="minorHAnsi"/>
          <w:sz w:val="22"/>
          <w:szCs w:val="22"/>
        </w:rPr>
        <w:t>Discussion: Overlap with the religion courses? Much more focused on the history of religion in the US rather than religion itself. No overlap</w:t>
      </w:r>
    </w:p>
    <w:p w14:paraId="74EA1EF9" w14:textId="73D92311" w:rsidR="00640F6B" w:rsidRPr="00640F6B" w:rsidRDefault="00640F6B" w:rsidP="00640F6B">
      <w:pPr>
        <w:pStyle w:val="ListParagraph"/>
        <w:numPr>
          <w:ilvl w:val="1"/>
          <w:numId w:val="10"/>
        </w:numPr>
        <w:rPr>
          <w:rFonts w:asciiTheme="minorHAnsi" w:hAnsiTheme="minorHAnsi" w:cstheme="minorHAnsi"/>
          <w:i/>
          <w:sz w:val="22"/>
          <w:szCs w:val="22"/>
        </w:rPr>
      </w:pPr>
      <w:r>
        <w:rPr>
          <w:rFonts w:asciiTheme="minorHAnsi" w:hAnsiTheme="minorHAnsi" w:cstheme="minorHAnsi"/>
          <w:sz w:val="22"/>
          <w:szCs w:val="22"/>
        </w:rPr>
        <w:t>Approved unanimously</w:t>
      </w:r>
    </w:p>
    <w:p w14:paraId="527DD26A" w14:textId="58A05896" w:rsidR="00B04A57" w:rsidRPr="00640F6B" w:rsidRDefault="00B04A57" w:rsidP="00B04A57">
      <w:pPr>
        <w:pStyle w:val="ListParagraph"/>
        <w:numPr>
          <w:ilvl w:val="0"/>
          <w:numId w:val="10"/>
        </w:numPr>
        <w:rPr>
          <w:rFonts w:asciiTheme="minorHAnsi" w:hAnsiTheme="minorHAnsi" w:cstheme="minorHAnsi"/>
          <w:i/>
          <w:sz w:val="22"/>
          <w:szCs w:val="22"/>
        </w:rPr>
      </w:pPr>
      <w:r w:rsidRPr="00C92113">
        <w:rPr>
          <w:rFonts w:asciiTheme="minorHAnsi" w:hAnsiTheme="minorHAnsi" w:cstheme="minorHAnsi"/>
          <w:sz w:val="22"/>
          <w:szCs w:val="22"/>
        </w:rPr>
        <w:t>CHEM 009: Chemistry Connections II</w:t>
      </w:r>
    </w:p>
    <w:p w14:paraId="1A734B49" w14:textId="4F18136A" w:rsidR="00640F6B" w:rsidRPr="00640F6B" w:rsidRDefault="00640F6B" w:rsidP="00640F6B">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Approved unanimously</w:t>
      </w:r>
    </w:p>
    <w:p w14:paraId="01A4878A" w14:textId="30DB4DCB" w:rsidR="005D1DA2" w:rsidRPr="00C92113" w:rsidRDefault="005D1DA2" w:rsidP="005D1DA2">
      <w:pPr>
        <w:rPr>
          <w:rFonts w:asciiTheme="minorHAnsi" w:hAnsiTheme="minorHAnsi" w:cstheme="minorHAnsi"/>
          <w:sz w:val="22"/>
          <w:szCs w:val="22"/>
        </w:rPr>
      </w:pPr>
    </w:p>
    <w:p w14:paraId="0EE6732D" w14:textId="5087C738" w:rsidR="005D1DA2" w:rsidRPr="00C92113" w:rsidRDefault="005D1DA2" w:rsidP="005D1DA2">
      <w:pPr>
        <w:rPr>
          <w:rFonts w:asciiTheme="minorHAnsi" w:hAnsiTheme="minorHAnsi" w:cstheme="minorHAnsi"/>
          <w:b/>
          <w:sz w:val="22"/>
          <w:szCs w:val="22"/>
        </w:rPr>
        <w:sectPr w:rsidR="005D1DA2" w:rsidRPr="00C92113" w:rsidSect="00474E93">
          <w:type w:val="continuous"/>
          <w:pgSz w:w="12240" w:h="15840"/>
          <w:pgMar w:top="1440" w:right="1440" w:bottom="1440" w:left="1728" w:header="720" w:footer="720" w:gutter="0"/>
          <w:cols w:space="720"/>
        </w:sectPr>
      </w:pPr>
      <w:r w:rsidRPr="00C92113">
        <w:rPr>
          <w:rFonts w:asciiTheme="minorHAnsi" w:hAnsiTheme="minorHAnsi" w:cstheme="minorHAnsi"/>
          <w:b/>
          <w:sz w:val="22"/>
          <w:szCs w:val="22"/>
        </w:rPr>
        <w:t>Adjournmen</w:t>
      </w:r>
      <w:r w:rsidR="00B04A57" w:rsidRPr="00C92113">
        <w:rPr>
          <w:rFonts w:asciiTheme="minorHAnsi" w:hAnsiTheme="minorHAnsi" w:cstheme="minorHAnsi"/>
          <w:b/>
          <w:sz w:val="22"/>
          <w:szCs w:val="22"/>
        </w:rPr>
        <w:t>t</w:t>
      </w:r>
    </w:p>
    <w:p w14:paraId="0B506B93" w14:textId="77777777" w:rsidR="00576492" w:rsidRPr="00C92113" w:rsidRDefault="00E221A9">
      <w:pPr>
        <w:rPr>
          <w:rFonts w:asciiTheme="minorHAnsi" w:hAnsiTheme="minorHAnsi" w:cstheme="minorHAnsi"/>
          <w:sz w:val="22"/>
          <w:szCs w:val="22"/>
        </w:rPr>
      </w:pPr>
    </w:p>
    <w:sectPr w:rsidR="00576492" w:rsidRPr="00C92113" w:rsidSect="00905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53074" w14:textId="77777777" w:rsidR="00D84C54" w:rsidRDefault="00D84C54">
      <w:r>
        <w:separator/>
      </w:r>
    </w:p>
  </w:endnote>
  <w:endnote w:type="continuationSeparator" w:id="0">
    <w:p w14:paraId="608DBC78" w14:textId="77777777" w:rsidR="00D84C54" w:rsidRDefault="00D8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6CD6C" w14:textId="77777777" w:rsidR="00D84C54" w:rsidRDefault="00D84C54">
      <w:r>
        <w:separator/>
      </w:r>
    </w:p>
  </w:footnote>
  <w:footnote w:type="continuationSeparator" w:id="0">
    <w:p w14:paraId="7A86F659" w14:textId="77777777" w:rsidR="00D84C54" w:rsidRDefault="00D8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2325985"/>
      <w:docPartObj>
        <w:docPartGallery w:val="Page Numbers (Top of Page)"/>
        <w:docPartUnique/>
      </w:docPartObj>
    </w:sdtPr>
    <w:sdtEndPr>
      <w:rPr>
        <w:rStyle w:val="PageNumber"/>
      </w:rPr>
    </w:sdtEndPr>
    <w:sdtContent>
      <w:p w14:paraId="77BFC97A" w14:textId="77777777" w:rsidR="003932C5" w:rsidRDefault="004F0C7E" w:rsidP="006D1E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144E9" w14:textId="77777777" w:rsidR="003932C5" w:rsidRDefault="00E221A9" w:rsidP="003932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1839670"/>
      <w:docPartObj>
        <w:docPartGallery w:val="Page Numbers (Top of Page)"/>
        <w:docPartUnique/>
      </w:docPartObj>
    </w:sdtPr>
    <w:sdtEndPr>
      <w:rPr>
        <w:rStyle w:val="PageNumber"/>
      </w:rPr>
    </w:sdtEndPr>
    <w:sdtContent>
      <w:p w14:paraId="410EC7A9" w14:textId="1CE17342" w:rsidR="003932C5" w:rsidRDefault="004F0C7E" w:rsidP="006D1E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21A9">
          <w:rPr>
            <w:rStyle w:val="PageNumber"/>
            <w:noProof/>
          </w:rPr>
          <w:t>2</w:t>
        </w:r>
        <w:r>
          <w:rPr>
            <w:rStyle w:val="PageNumber"/>
          </w:rPr>
          <w:fldChar w:fldCharType="end"/>
        </w:r>
      </w:p>
    </w:sdtContent>
  </w:sdt>
  <w:p w14:paraId="6F0E67E6" w14:textId="77777777" w:rsidR="003932C5" w:rsidRDefault="00E221A9" w:rsidP="003932C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F7C"/>
    <w:multiLevelType w:val="hybridMultilevel"/>
    <w:tmpl w:val="CDB0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0524"/>
    <w:multiLevelType w:val="hybridMultilevel"/>
    <w:tmpl w:val="CA8E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01E8C"/>
    <w:multiLevelType w:val="hybridMultilevel"/>
    <w:tmpl w:val="460A6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006AB"/>
    <w:multiLevelType w:val="hybridMultilevel"/>
    <w:tmpl w:val="DE6E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16370"/>
    <w:multiLevelType w:val="hybridMultilevel"/>
    <w:tmpl w:val="19A42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E57682"/>
    <w:multiLevelType w:val="hybridMultilevel"/>
    <w:tmpl w:val="6044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E2E02"/>
    <w:multiLevelType w:val="hybridMultilevel"/>
    <w:tmpl w:val="9F224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D6CB8"/>
    <w:multiLevelType w:val="hybridMultilevel"/>
    <w:tmpl w:val="4860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7626D"/>
    <w:multiLevelType w:val="hybridMultilevel"/>
    <w:tmpl w:val="53DC6F7E"/>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5FD48CE"/>
    <w:multiLevelType w:val="hybridMultilevel"/>
    <w:tmpl w:val="AAFE4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64101"/>
    <w:multiLevelType w:val="hybridMultilevel"/>
    <w:tmpl w:val="EC8EB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2ACA"/>
    <w:multiLevelType w:val="hybridMultilevel"/>
    <w:tmpl w:val="A87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84727"/>
    <w:multiLevelType w:val="hybridMultilevel"/>
    <w:tmpl w:val="E0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059F"/>
    <w:multiLevelType w:val="hybridMultilevel"/>
    <w:tmpl w:val="B3601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77BE1"/>
    <w:multiLevelType w:val="hybridMultilevel"/>
    <w:tmpl w:val="7BB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150FB"/>
    <w:multiLevelType w:val="hybridMultilevel"/>
    <w:tmpl w:val="D8F26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34B78"/>
    <w:multiLevelType w:val="hybridMultilevel"/>
    <w:tmpl w:val="1292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11"/>
  </w:num>
  <w:num w:numId="6">
    <w:abstractNumId w:val="0"/>
  </w:num>
  <w:num w:numId="7">
    <w:abstractNumId w:val="4"/>
  </w:num>
  <w:num w:numId="8">
    <w:abstractNumId w:val="13"/>
  </w:num>
  <w:num w:numId="9">
    <w:abstractNumId w:val="5"/>
  </w:num>
  <w:num w:numId="10">
    <w:abstractNumId w:val="10"/>
  </w:num>
  <w:num w:numId="11">
    <w:abstractNumId w:val="1"/>
  </w:num>
  <w:num w:numId="12">
    <w:abstractNumId w:val="9"/>
  </w:num>
  <w:num w:numId="13">
    <w:abstractNumId w:val="14"/>
  </w:num>
  <w:num w:numId="14">
    <w:abstractNumId w:val="16"/>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A2"/>
    <w:rsid w:val="00032C27"/>
    <w:rsid w:val="000D4201"/>
    <w:rsid w:val="000F1072"/>
    <w:rsid w:val="001840FB"/>
    <w:rsid w:val="001A73B7"/>
    <w:rsid w:val="001B7363"/>
    <w:rsid w:val="001B7B94"/>
    <w:rsid w:val="001C2501"/>
    <w:rsid w:val="001D05BC"/>
    <w:rsid w:val="001D343D"/>
    <w:rsid w:val="001D5BBC"/>
    <w:rsid w:val="003851DE"/>
    <w:rsid w:val="003E560C"/>
    <w:rsid w:val="0043461F"/>
    <w:rsid w:val="004D4ACF"/>
    <w:rsid w:val="004F0C7E"/>
    <w:rsid w:val="00555746"/>
    <w:rsid w:val="005D1DA2"/>
    <w:rsid w:val="00606047"/>
    <w:rsid w:val="00612736"/>
    <w:rsid w:val="00640F6B"/>
    <w:rsid w:val="00683D9E"/>
    <w:rsid w:val="00690A16"/>
    <w:rsid w:val="006A35FA"/>
    <w:rsid w:val="006B5231"/>
    <w:rsid w:val="00865EC7"/>
    <w:rsid w:val="008742EC"/>
    <w:rsid w:val="008A4E04"/>
    <w:rsid w:val="008E2F45"/>
    <w:rsid w:val="0090526A"/>
    <w:rsid w:val="00932F51"/>
    <w:rsid w:val="00964082"/>
    <w:rsid w:val="009A7B51"/>
    <w:rsid w:val="00A93F57"/>
    <w:rsid w:val="00AC79DA"/>
    <w:rsid w:val="00B04A57"/>
    <w:rsid w:val="00B3435A"/>
    <w:rsid w:val="00C2450D"/>
    <w:rsid w:val="00C92113"/>
    <w:rsid w:val="00CA1551"/>
    <w:rsid w:val="00D10AA8"/>
    <w:rsid w:val="00D212F5"/>
    <w:rsid w:val="00D84C54"/>
    <w:rsid w:val="00DC4357"/>
    <w:rsid w:val="00E001B5"/>
    <w:rsid w:val="00E221A9"/>
    <w:rsid w:val="00E37CCF"/>
    <w:rsid w:val="00E54AE7"/>
    <w:rsid w:val="00E7226E"/>
    <w:rsid w:val="00E8186C"/>
    <w:rsid w:val="00EC236B"/>
    <w:rsid w:val="00F8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12F9"/>
  <w15:chartTrackingRefBased/>
  <w15:docId w15:val="{494CA273-1772-614D-823E-E54AEF7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DA2"/>
    <w:rPr>
      <w:rFonts w:ascii="Georgia" w:eastAsiaTheme="minorEastAsia" w:hAnsi="Georg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DA2"/>
    <w:pPr>
      <w:tabs>
        <w:tab w:val="center" w:pos="4680"/>
        <w:tab w:val="right" w:pos="9360"/>
      </w:tabs>
    </w:pPr>
  </w:style>
  <w:style w:type="character" w:customStyle="1" w:styleId="HeaderChar">
    <w:name w:val="Header Char"/>
    <w:basedOn w:val="DefaultParagraphFont"/>
    <w:link w:val="Header"/>
    <w:uiPriority w:val="99"/>
    <w:rsid w:val="005D1DA2"/>
    <w:rPr>
      <w:rFonts w:ascii="Georgia" w:eastAsiaTheme="minorEastAsia" w:hAnsi="Georgia"/>
      <w:lang w:eastAsia="ja-JP"/>
    </w:rPr>
  </w:style>
  <w:style w:type="character" w:styleId="PageNumber">
    <w:name w:val="page number"/>
    <w:basedOn w:val="DefaultParagraphFont"/>
    <w:uiPriority w:val="99"/>
    <w:semiHidden/>
    <w:unhideWhenUsed/>
    <w:rsid w:val="005D1DA2"/>
  </w:style>
  <w:style w:type="paragraph" w:customStyle="1" w:styleId="Default">
    <w:name w:val="Default"/>
    <w:rsid w:val="005D1DA2"/>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8742EC"/>
  </w:style>
  <w:style w:type="character" w:styleId="Hyperlink">
    <w:name w:val="Hyperlink"/>
    <w:basedOn w:val="DefaultParagraphFont"/>
    <w:uiPriority w:val="99"/>
    <w:unhideWhenUsed/>
    <w:rsid w:val="00E54AE7"/>
    <w:rPr>
      <w:color w:val="0563C1" w:themeColor="hyperlink"/>
      <w:u w:val="single"/>
    </w:rPr>
  </w:style>
  <w:style w:type="character" w:customStyle="1" w:styleId="UnresolvedMention">
    <w:name w:val="Unresolved Mention"/>
    <w:basedOn w:val="DefaultParagraphFont"/>
    <w:uiPriority w:val="99"/>
    <w:semiHidden/>
    <w:unhideWhenUsed/>
    <w:rsid w:val="00E54AE7"/>
    <w:rPr>
      <w:color w:val="605E5C"/>
      <w:shd w:val="clear" w:color="auto" w:fill="E1DFDD"/>
    </w:rPr>
  </w:style>
  <w:style w:type="paragraph" w:styleId="ListParagraph">
    <w:name w:val="List Paragraph"/>
    <w:basedOn w:val="Normal"/>
    <w:uiPriority w:val="34"/>
    <w:qFormat/>
    <w:rsid w:val="0043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06328">
      <w:bodyDiv w:val="1"/>
      <w:marLeft w:val="0"/>
      <w:marRight w:val="0"/>
      <w:marTop w:val="0"/>
      <w:marBottom w:val="0"/>
      <w:divBdr>
        <w:top w:val="none" w:sz="0" w:space="0" w:color="auto"/>
        <w:left w:val="none" w:sz="0" w:space="0" w:color="auto"/>
        <w:bottom w:val="none" w:sz="0" w:space="0" w:color="auto"/>
        <w:right w:val="none" w:sz="0" w:space="0" w:color="auto"/>
      </w:divBdr>
      <w:divsChild>
        <w:div w:id="1813205671">
          <w:marLeft w:val="0"/>
          <w:marRight w:val="0"/>
          <w:marTop w:val="0"/>
          <w:marBottom w:val="0"/>
          <w:divBdr>
            <w:top w:val="none" w:sz="0" w:space="0" w:color="auto"/>
            <w:left w:val="none" w:sz="0" w:space="0" w:color="auto"/>
            <w:bottom w:val="none" w:sz="0" w:space="0" w:color="auto"/>
            <w:right w:val="none" w:sz="0" w:space="0" w:color="auto"/>
          </w:divBdr>
        </w:div>
        <w:div w:id="2086103348">
          <w:marLeft w:val="0"/>
          <w:marRight w:val="0"/>
          <w:marTop w:val="0"/>
          <w:marBottom w:val="0"/>
          <w:divBdr>
            <w:top w:val="none" w:sz="0" w:space="0" w:color="auto"/>
            <w:left w:val="none" w:sz="0" w:space="0" w:color="auto"/>
            <w:bottom w:val="none" w:sz="0" w:space="0" w:color="auto"/>
            <w:right w:val="none" w:sz="0" w:space="0" w:color="auto"/>
          </w:divBdr>
        </w:div>
        <w:div w:id="478764966">
          <w:marLeft w:val="0"/>
          <w:marRight w:val="0"/>
          <w:marTop w:val="0"/>
          <w:marBottom w:val="0"/>
          <w:divBdr>
            <w:top w:val="none" w:sz="0" w:space="0" w:color="auto"/>
            <w:left w:val="none" w:sz="0" w:space="0" w:color="auto"/>
            <w:bottom w:val="none" w:sz="0" w:space="0" w:color="auto"/>
            <w:right w:val="none" w:sz="0" w:space="0" w:color="auto"/>
          </w:divBdr>
        </w:div>
        <w:div w:id="2102336473">
          <w:marLeft w:val="0"/>
          <w:marRight w:val="0"/>
          <w:marTop w:val="0"/>
          <w:marBottom w:val="0"/>
          <w:divBdr>
            <w:top w:val="none" w:sz="0" w:space="0" w:color="auto"/>
            <w:left w:val="none" w:sz="0" w:space="0" w:color="auto"/>
            <w:bottom w:val="none" w:sz="0" w:space="0" w:color="auto"/>
            <w:right w:val="none" w:sz="0" w:space="0" w:color="auto"/>
          </w:divBdr>
        </w:div>
        <w:div w:id="1860775063">
          <w:marLeft w:val="0"/>
          <w:marRight w:val="0"/>
          <w:marTop w:val="0"/>
          <w:marBottom w:val="0"/>
          <w:divBdr>
            <w:top w:val="none" w:sz="0" w:space="0" w:color="auto"/>
            <w:left w:val="none" w:sz="0" w:space="0" w:color="auto"/>
            <w:bottom w:val="none" w:sz="0" w:space="0" w:color="auto"/>
            <w:right w:val="none" w:sz="0" w:space="0" w:color="auto"/>
          </w:divBdr>
        </w:div>
        <w:div w:id="807748291">
          <w:marLeft w:val="0"/>
          <w:marRight w:val="0"/>
          <w:marTop w:val="0"/>
          <w:marBottom w:val="0"/>
          <w:divBdr>
            <w:top w:val="none" w:sz="0" w:space="0" w:color="auto"/>
            <w:left w:val="none" w:sz="0" w:space="0" w:color="auto"/>
            <w:bottom w:val="none" w:sz="0" w:space="0" w:color="auto"/>
            <w:right w:val="none" w:sz="0" w:space="0" w:color="auto"/>
          </w:divBdr>
          <w:divsChild>
            <w:div w:id="1516000913">
              <w:marLeft w:val="0"/>
              <w:marRight w:val="0"/>
              <w:marTop w:val="0"/>
              <w:marBottom w:val="0"/>
              <w:divBdr>
                <w:top w:val="none" w:sz="0" w:space="0" w:color="auto"/>
                <w:left w:val="none" w:sz="0" w:space="0" w:color="auto"/>
                <w:bottom w:val="none" w:sz="0" w:space="0" w:color="auto"/>
                <w:right w:val="none" w:sz="0" w:space="0" w:color="auto"/>
              </w:divBdr>
              <w:divsChild>
                <w:div w:id="829250122">
                  <w:marLeft w:val="0"/>
                  <w:marRight w:val="0"/>
                  <w:marTop w:val="0"/>
                  <w:marBottom w:val="0"/>
                  <w:divBdr>
                    <w:top w:val="none" w:sz="0" w:space="0" w:color="auto"/>
                    <w:left w:val="none" w:sz="0" w:space="0" w:color="auto"/>
                    <w:bottom w:val="none" w:sz="0" w:space="0" w:color="auto"/>
                    <w:right w:val="none" w:sz="0" w:space="0" w:color="auto"/>
                  </w:divBdr>
                </w:div>
              </w:divsChild>
            </w:div>
            <w:div w:id="591082638">
              <w:marLeft w:val="0"/>
              <w:marRight w:val="0"/>
              <w:marTop w:val="0"/>
              <w:marBottom w:val="0"/>
              <w:divBdr>
                <w:top w:val="none" w:sz="0" w:space="0" w:color="auto"/>
                <w:left w:val="none" w:sz="0" w:space="0" w:color="auto"/>
                <w:bottom w:val="none" w:sz="0" w:space="0" w:color="auto"/>
                <w:right w:val="none" w:sz="0" w:space="0" w:color="auto"/>
              </w:divBdr>
              <w:divsChild>
                <w:div w:id="262542914">
                  <w:marLeft w:val="0"/>
                  <w:marRight w:val="0"/>
                  <w:marTop w:val="0"/>
                  <w:marBottom w:val="0"/>
                  <w:divBdr>
                    <w:top w:val="none" w:sz="0" w:space="0" w:color="auto"/>
                    <w:left w:val="none" w:sz="0" w:space="0" w:color="auto"/>
                    <w:bottom w:val="none" w:sz="0" w:space="0" w:color="auto"/>
                    <w:right w:val="none" w:sz="0" w:space="0" w:color="auto"/>
                  </w:divBdr>
                </w:div>
                <w:div w:id="1619290249">
                  <w:marLeft w:val="0"/>
                  <w:marRight w:val="0"/>
                  <w:marTop w:val="0"/>
                  <w:marBottom w:val="0"/>
                  <w:divBdr>
                    <w:top w:val="none" w:sz="0" w:space="0" w:color="auto"/>
                    <w:left w:val="none" w:sz="0" w:space="0" w:color="auto"/>
                    <w:bottom w:val="none" w:sz="0" w:space="0" w:color="auto"/>
                    <w:right w:val="none" w:sz="0" w:space="0" w:color="auto"/>
                  </w:divBdr>
                </w:div>
                <w:div w:id="1929851375">
                  <w:marLeft w:val="0"/>
                  <w:marRight w:val="0"/>
                  <w:marTop w:val="0"/>
                  <w:marBottom w:val="0"/>
                  <w:divBdr>
                    <w:top w:val="none" w:sz="0" w:space="0" w:color="auto"/>
                    <w:left w:val="none" w:sz="0" w:space="0" w:color="auto"/>
                    <w:bottom w:val="none" w:sz="0" w:space="0" w:color="auto"/>
                    <w:right w:val="none" w:sz="0" w:space="0" w:color="auto"/>
                  </w:divBdr>
                </w:div>
                <w:div w:id="1126006312">
                  <w:marLeft w:val="0"/>
                  <w:marRight w:val="0"/>
                  <w:marTop w:val="0"/>
                  <w:marBottom w:val="0"/>
                  <w:divBdr>
                    <w:top w:val="none" w:sz="0" w:space="0" w:color="auto"/>
                    <w:left w:val="none" w:sz="0" w:space="0" w:color="auto"/>
                    <w:bottom w:val="none" w:sz="0" w:space="0" w:color="auto"/>
                    <w:right w:val="none" w:sz="0" w:space="0" w:color="auto"/>
                  </w:divBdr>
                </w:div>
                <w:div w:id="73208254">
                  <w:marLeft w:val="0"/>
                  <w:marRight w:val="0"/>
                  <w:marTop w:val="0"/>
                  <w:marBottom w:val="0"/>
                  <w:divBdr>
                    <w:top w:val="none" w:sz="0" w:space="0" w:color="auto"/>
                    <w:left w:val="none" w:sz="0" w:space="0" w:color="auto"/>
                    <w:bottom w:val="none" w:sz="0" w:space="0" w:color="auto"/>
                    <w:right w:val="none" w:sz="0" w:space="0" w:color="auto"/>
                  </w:divBdr>
                </w:div>
                <w:div w:id="1117875747">
                  <w:marLeft w:val="0"/>
                  <w:marRight w:val="0"/>
                  <w:marTop w:val="0"/>
                  <w:marBottom w:val="0"/>
                  <w:divBdr>
                    <w:top w:val="none" w:sz="0" w:space="0" w:color="auto"/>
                    <w:left w:val="none" w:sz="0" w:space="0" w:color="auto"/>
                    <w:bottom w:val="none" w:sz="0" w:space="0" w:color="auto"/>
                    <w:right w:val="none" w:sz="0" w:space="0" w:color="auto"/>
                  </w:divBdr>
                </w:div>
                <w:div w:id="1892646445">
                  <w:marLeft w:val="0"/>
                  <w:marRight w:val="0"/>
                  <w:marTop w:val="0"/>
                  <w:marBottom w:val="0"/>
                  <w:divBdr>
                    <w:top w:val="none" w:sz="0" w:space="0" w:color="auto"/>
                    <w:left w:val="none" w:sz="0" w:space="0" w:color="auto"/>
                    <w:bottom w:val="none" w:sz="0" w:space="0" w:color="auto"/>
                    <w:right w:val="none" w:sz="0" w:space="0" w:color="auto"/>
                  </w:divBdr>
                  <w:divsChild>
                    <w:div w:id="1656954936">
                      <w:marLeft w:val="0"/>
                      <w:marRight w:val="0"/>
                      <w:marTop w:val="0"/>
                      <w:marBottom w:val="0"/>
                      <w:divBdr>
                        <w:top w:val="none" w:sz="0" w:space="0" w:color="auto"/>
                        <w:left w:val="none" w:sz="0" w:space="0" w:color="auto"/>
                        <w:bottom w:val="none" w:sz="0" w:space="0" w:color="auto"/>
                        <w:right w:val="none" w:sz="0" w:space="0" w:color="auto"/>
                      </w:divBdr>
                    </w:div>
                    <w:div w:id="500243151">
                      <w:marLeft w:val="0"/>
                      <w:marRight w:val="0"/>
                      <w:marTop w:val="0"/>
                      <w:marBottom w:val="0"/>
                      <w:divBdr>
                        <w:top w:val="none" w:sz="0" w:space="0" w:color="auto"/>
                        <w:left w:val="none" w:sz="0" w:space="0" w:color="auto"/>
                        <w:bottom w:val="none" w:sz="0" w:space="0" w:color="auto"/>
                        <w:right w:val="none" w:sz="0" w:space="0" w:color="auto"/>
                      </w:divBdr>
                    </w:div>
                    <w:div w:id="230845562">
                      <w:marLeft w:val="0"/>
                      <w:marRight w:val="0"/>
                      <w:marTop w:val="0"/>
                      <w:marBottom w:val="0"/>
                      <w:divBdr>
                        <w:top w:val="none" w:sz="0" w:space="0" w:color="auto"/>
                        <w:left w:val="none" w:sz="0" w:space="0" w:color="auto"/>
                        <w:bottom w:val="none" w:sz="0" w:space="0" w:color="auto"/>
                        <w:right w:val="none" w:sz="0" w:space="0" w:color="auto"/>
                      </w:divBdr>
                    </w:div>
                    <w:div w:id="921917322">
                      <w:marLeft w:val="0"/>
                      <w:marRight w:val="0"/>
                      <w:marTop w:val="0"/>
                      <w:marBottom w:val="0"/>
                      <w:divBdr>
                        <w:top w:val="none" w:sz="0" w:space="0" w:color="auto"/>
                        <w:left w:val="none" w:sz="0" w:space="0" w:color="auto"/>
                        <w:bottom w:val="none" w:sz="0" w:space="0" w:color="auto"/>
                        <w:right w:val="none" w:sz="0" w:space="0" w:color="auto"/>
                      </w:divBdr>
                    </w:div>
                    <w:div w:id="1862012191">
                      <w:marLeft w:val="0"/>
                      <w:marRight w:val="0"/>
                      <w:marTop w:val="0"/>
                      <w:marBottom w:val="0"/>
                      <w:divBdr>
                        <w:top w:val="none" w:sz="0" w:space="0" w:color="auto"/>
                        <w:left w:val="none" w:sz="0" w:space="0" w:color="auto"/>
                        <w:bottom w:val="none" w:sz="0" w:space="0" w:color="auto"/>
                        <w:right w:val="none" w:sz="0" w:space="0" w:color="auto"/>
                      </w:divBdr>
                    </w:div>
                    <w:div w:id="1596209251">
                      <w:marLeft w:val="0"/>
                      <w:marRight w:val="0"/>
                      <w:marTop w:val="0"/>
                      <w:marBottom w:val="0"/>
                      <w:divBdr>
                        <w:top w:val="none" w:sz="0" w:space="0" w:color="auto"/>
                        <w:left w:val="none" w:sz="0" w:space="0" w:color="auto"/>
                        <w:bottom w:val="none" w:sz="0" w:space="0" w:color="auto"/>
                        <w:right w:val="none" w:sz="0" w:space="0" w:color="auto"/>
                      </w:divBdr>
                    </w:div>
                    <w:div w:id="9903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rake-edu.zoom.us/j/889384432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052BCA98C43419276E936B16ADAC7" ma:contentTypeVersion="13" ma:contentTypeDescription="Create a new document." ma:contentTypeScope="" ma:versionID="1c4fc5490482bcddc681177414f6747c">
  <xsd:schema xmlns:xsd="http://www.w3.org/2001/XMLSchema" xmlns:xs="http://www.w3.org/2001/XMLSchema" xmlns:p="http://schemas.microsoft.com/office/2006/metadata/properties" xmlns:ns3="af3cbe64-3e2a-45cc-92db-add46a6e5a37" xmlns:ns4="b68e3429-a608-4c6c-8729-22d0d5b16a0d" targetNamespace="http://schemas.microsoft.com/office/2006/metadata/properties" ma:root="true" ma:fieldsID="34e5da3fe66c0f2bd0cd1c381cac7268" ns3:_="" ns4:_="">
    <xsd:import namespace="af3cbe64-3e2a-45cc-92db-add46a6e5a37"/>
    <xsd:import namespace="b68e3429-a608-4c6c-8729-22d0d5b16a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be64-3e2a-45cc-92db-add46a6e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e3429-a608-4c6c-8729-22d0d5b16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91A4B-FC75-4093-A4E4-39947C615050}">
  <ds:schemaRefs>
    <ds:schemaRef ds:uri="http://schemas.microsoft.com/sharepoint/v3/contenttype/forms"/>
  </ds:schemaRefs>
</ds:datastoreItem>
</file>

<file path=customXml/itemProps2.xml><?xml version="1.0" encoding="utf-8"?>
<ds:datastoreItem xmlns:ds="http://schemas.openxmlformats.org/officeDocument/2006/customXml" ds:itemID="{760F782B-6174-464C-8245-4DD14A177D3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af3cbe64-3e2a-45cc-92db-add46a6e5a37"/>
    <ds:schemaRef ds:uri="http://schemas.microsoft.com/office/infopath/2007/PartnerControls"/>
    <ds:schemaRef ds:uri="b68e3429-a608-4c6c-8729-22d0d5b16a0d"/>
    <ds:schemaRef ds:uri="http://purl.org/dc/dcmitype/"/>
    <ds:schemaRef ds:uri="http://purl.org/dc/terms/"/>
  </ds:schemaRefs>
</ds:datastoreItem>
</file>

<file path=customXml/itemProps3.xml><?xml version="1.0" encoding="utf-8"?>
<ds:datastoreItem xmlns:ds="http://schemas.openxmlformats.org/officeDocument/2006/customXml" ds:itemID="{376A91DE-C869-4A7B-B24A-AE546C22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be64-3e2a-45cc-92db-add46a6e5a37"/>
    <ds:schemaRef ds:uri="b68e3429-a608-4c6c-8729-22d0d5b1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Cravero</dc:creator>
  <cp:keywords/>
  <dc:description/>
  <cp:lastModifiedBy>Kayla Jenkins</cp:lastModifiedBy>
  <cp:revision>3</cp:revision>
  <dcterms:created xsi:type="dcterms:W3CDTF">2020-09-21T20:36:00Z</dcterms:created>
  <dcterms:modified xsi:type="dcterms:W3CDTF">2020-09-21T21:49:00Z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0x010100B59052BCA98C43419276E936B16ADAC7</vt:lpwstr>
  </property>
</Properties>
</file>